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C0394A">
      <w:pPr>
        <w:pStyle w:val="a3"/>
        <w:jc w:val="both"/>
        <w:rPr>
          <w:rFonts w:ascii="Times New Roman" w:hAnsi="Times New Roman"/>
          <w:sz w:val="24"/>
          <w:szCs w:val="24"/>
        </w:rPr>
      </w:pPr>
    </w:p>
    <w:p w:rsidR="004D36E9" w:rsidRDefault="004D36E9" w:rsidP="00C0394A">
      <w:pPr>
        <w:pStyle w:val="a3"/>
        <w:jc w:val="center"/>
        <w:rPr>
          <w:rFonts w:ascii="Times New Roman" w:hAnsi="Times New Roman"/>
          <w:sz w:val="28"/>
          <w:szCs w:val="28"/>
        </w:rPr>
      </w:pP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362E91">
        <w:rPr>
          <w:rFonts w:ascii="Times New Roman" w:hAnsi="Times New Roman"/>
          <w:sz w:val="28"/>
          <w:szCs w:val="28"/>
        </w:rPr>
        <w:t>н</w:t>
      </w:r>
      <w:proofErr w:type="spellEnd"/>
      <w:r w:rsidR="00362E91">
        <w:rPr>
          <w:rFonts w:ascii="Times New Roman" w:hAnsi="Times New Roman"/>
          <w:sz w:val="28"/>
          <w:szCs w:val="28"/>
        </w:rPr>
        <w:t xml:space="preserve"> Кама </w:t>
      </w:r>
      <w:proofErr w:type="spellStart"/>
      <w:r w:rsidR="00362E91">
        <w:rPr>
          <w:rFonts w:ascii="Times New Roman" w:hAnsi="Times New Roman"/>
          <w:sz w:val="28"/>
          <w:szCs w:val="28"/>
        </w:rPr>
        <w:t>муниципаль</w:t>
      </w:r>
      <w:proofErr w:type="spellEnd"/>
      <w:r w:rsidR="00362E91">
        <w:rPr>
          <w:rFonts w:ascii="Times New Roman" w:hAnsi="Times New Roman"/>
          <w:sz w:val="28"/>
          <w:szCs w:val="28"/>
        </w:rPr>
        <w:t xml:space="preserve"> районы Сосновка</w:t>
      </w:r>
      <w:r w:rsidRPr="004D36E9">
        <w:rPr>
          <w:rFonts w:ascii="Times New Roman" w:hAnsi="Times New Roman"/>
          <w:sz w:val="28"/>
          <w:szCs w:val="28"/>
        </w:rPr>
        <w:t xml:space="preserve"> </w:t>
      </w:r>
      <w:proofErr w:type="spellStart"/>
      <w:r w:rsidRPr="004D36E9">
        <w:rPr>
          <w:rFonts w:ascii="Times New Roman" w:hAnsi="Times New Roman"/>
          <w:sz w:val="28"/>
          <w:szCs w:val="28"/>
        </w:rPr>
        <w:t>ав</w:t>
      </w:r>
      <w:r>
        <w:rPr>
          <w:rFonts w:ascii="Times New Roman" w:hAnsi="Times New Roman"/>
          <w:sz w:val="28"/>
          <w:szCs w:val="28"/>
        </w:rPr>
        <w:t>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sidR="00362E91">
        <w:rPr>
          <w:rFonts w:ascii="Times New Roman" w:hAnsi="Times New Roman"/>
          <w:sz w:val="28"/>
          <w:szCs w:val="28"/>
        </w:rPr>
        <w:t xml:space="preserve"> </w:t>
      </w:r>
      <w:proofErr w:type="spellStart"/>
      <w:r w:rsidR="00362E91">
        <w:rPr>
          <w:rFonts w:ascii="Times New Roman" w:hAnsi="Times New Roman"/>
          <w:sz w:val="28"/>
          <w:szCs w:val="28"/>
        </w:rPr>
        <w:t>составына</w:t>
      </w:r>
      <w:proofErr w:type="spellEnd"/>
      <w:r w:rsidR="00362E91">
        <w:rPr>
          <w:rFonts w:ascii="Times New Roman" w:hAnsi="Times New Roman"/>
          <w:sz w:val="28"/>
          <w:szCs w:val="28"/>
        </w:rPr>
        <w:t xml:space="preserve"> </w:t>
      </w:r>
      <w:proofErr w:type="spellStart"/>
      <w:r w:rsidR="00362E91">
        <w:rPr>
          <w:rFonts w:ascii="Times New Roman" w:hAnsi="Times New Roman"/>
          <w:sz w:val="28"/>
          <w:szCs w:val="28"/>
        </w:rPr>
        <w:t>керүче</w:t>
      </w:r>
      <w:proofErr w:type="spellEnd"/>
      <w:r w:rsidR="00362E91">
        <w:rPr>
          <w:rFonts w:ascii="Times New Roman" w:hAnsi="Times New Roman"/>
          <w:sz w:val="28"/>
          <w:szCs w:val="28"/>
        </w:rPr>
        <w:t xml:space="preserve"> Благодатная</w:t>
      </w:r>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p>
    <w:p w:rsidR="004D36E9" w:rsidRPr="004D36E9" w:rsidRDefault="004D36E9" w:rsidP="00C0394A">
      <w:pPr>
        <w:pStyle w:val="a3"/>
        <w:jc w:val="center"/>
        <w:rPr>
          <w:rFonts w:ascii="Times New Roman" w:hAnsi="Times New Roman"/>
          <w:sz w:val="28"/>
          <w:szCs w:val="28"/>
        </w:rPr>
      </w:pPr>
    </w:p>
    <w:p w:rsidR="004D36E9" w:rsidRPr="009D0881" w:rsidRDefault="004D36E9" w:rsidP="00C0394A">
      <w:pPr>
        <w:pStyle w:val="a3"/>
        <w:jc w:val="center"/>
        <w:rPr>
          <w:rFonts w:ascii="Times New Roman" w:hAnsi="Times New Roman"/>
          <w:sz w:val="28"/>
          <w:szCs w:val="28"/>
        </w:rPr>
      </w:pPr>
      <w:r w:rsidRPr="009D0881">
        <w:rPr>
          <w:rFonts w:ascii="Times New Roman" w:hAnsi="Times New Roman"/>
          <w:sz w:val="28"/>
          <w:szCs w:val="28"/>
        </w:rPr>
        <w:t>ГРАЖДАННАР ҖЫЕНЫ КАРАРЫ</w:t>
      </w:r>
    </w:p>
    <w:p w:rsidR="009B0BE2" w:rsidRDefault="009B0BE2" w:rsidP="00C0394A">
      <w:pPr>
        <w:pStyle w:val="a3"/>
        <w:jc w:val="center"/>
        <w:rPr>
          <w:rFonts w:ascii="Times New Roman" w:hAnsi="Times New Roman"/>
          <w:sz w:val="28"/>
          <w:szCs w:val="28"/>
        </w:rPr>
      </w:pPr>
    </w:p>
    <w:p w:rsidR="009B0BE2" w:rsidRDefault="009B0BE2" w:rsidP="00C0394A">
      <w:pPr>
        <w:pStyle w:val="a3"/>
        <w:jc w:val="center"/>
        <w:rPr>
          <w:rFonts w:ascii="Times New Roman" w:hAnsi="Times New Roman"/>
          <w:sz w:val="28"/>
          <w:szCs w:val="28"/>
        </w:rPr>
      </w:pPr>
    </w:p>
    <w:p w:rsidR="009B0BE2" w:rsidRDefault="009B0BE2" w:rsidP="00C0394A">
      <w:pPr>
        <w:pStyle w:val="a3"/>
        <w:rPr>
          <w:rFonts w:ascii="Times New Roman" w:hAnsi="Times New Roman"/>
          <w:sz w:val="28"/>
          <w:szCs w:val="28"/>
        </w:rPr>
      </w:pPr>
      <w:r>
        <w:rPr>
          <w:rFonts w:ascii="Times New Roman" w:hAnsi="Times New Roman"/>
          <w:sz w:val="28"/>
          <w:szCs w:val="28"/>
        </w:rPr>
        <w:t xml:space="preserve"> 20</w:t>
      </w:r>
      <w:r w:rsidR="000D1857">
        <w:rPr>
          <w:rFonts w:ascii="Times New Roman" w:hAnsi="Times New Roman"/>
          <w:sz w:val="28"/>
          <w:szCs w:val="28"/>
        </w:rPr>
        <w:t>2</w:t>
      </w:r>
      <w:r w:rsidR="00D02CAF">
        <w:rPr>
          <w:rFonts w:ascii="Times New Roman" w:hAnsi="Times New Roman"/>
          <w:sz w:val="28"/>
          <w:szCs w:val="28"/>
        </w:rPr>
        <w:t>3</w:t>
      </w:r>
      <w:r w:rsidR="000D1857">
        <w:rPr>
          <w:rFonts w:ascii="Times New Roman" w:hAnsi="Times New Roman"/>
          <w:sz w:val="28"/>
          <w:szCs w:val="28"/>
        </w:rPr>
        <w:t xml:space="preserve"> </w:t>
      </w:r>
      <w:proofErr w:type="spellStart"/>
      <w:r w:rsidR="000D1857">
        <w:rPr>
          <w:rFonts w:ascii="Times New Roman" w:hAnsi="Times New Roman"/>
          <w:sz w:val="28"/>
          <w:szCs w:val="28"/>
        </w:rPr>
        <w:t>елның</w:t>
      </w:r>
      <w:proofErr w:type="spellEnd"/>
      <w:r w:rsidR="000D1857">
        <w:rPr>
          <w:rFonts w:ascii="Times New Roman" w:hAnsi="Times New Roman"/>
          <w:sz w:val="28"/>
          <w:szCs w:val="28"/>
        </w:rPr>
        <w:t xml:space="preserve"> </w:t>
      </w:r>
      <w:r w:rsidR="00D02CAF">
        <w:rPr>
          <w:rFonts w:ascii="Times New Roman" w:hAnsi="Times New Roman"/>
          <w:sz w:val="28"/>
          <w:szCs w:val="28"/>
        </w:rPr>
        <w:t xml:space="preserve"> 13</w:t>
      </w:r>
      <w:r w:rsidR="00D02CAF" w:rsidRPr="00D02CAF">
        <w:rPr>
          <w:rFonts w:ascii="Times New Roman" w:hAnsi="Times New Roman"/>
          <w:sz w:val="28"/>
          <w:szCs w:val="28"/>
        </w:rPr>
        <w:t xml:space="preserve"> </w:t>
      </w:r>
      <w:proofErr w:type="spellStart"/>
      <w:r w:rsidR="00D02CAF" w:rsidRPr="008C0EB6">
        <w:rPr>
          <w:rFonts w:ascii="Times New Roman" w:hAnsi="Times New Roman"/>
          <w:sz w:val="28"/>
          <w:szCs w:val="28"/>
        </w:rPr>
        <w:t>о</w:t>
      </w:r>
      <w:r w:rsidR="00D02CAF">
        <w:rPr>
          <w:rFonts w:ascii="Times New Roman" w:hAnsi="Times New Roman"/>
          <w:sz w:val="28"/>
          <w:szCs w:val="28"/>
        </w:rPr>
        <w:t>кт</w:t>
      </w:r>
      <w:r w:rsidR="00D02CAF" w:rsidRPr="008C0EB6">
        <w:rPr>
          <w:rFonts w:ascii="Times New Roman" w:hAnsi="Times New Roman"/>
          <w:sz w:val="28"/>
          <w:szCs w:val="28"/>
        </w:rPr>
        <w:t>ябрендә</w:t>
      </w:r>
      <w:proofErr w:type="spellEnd"/>
      <w:r>
        <w:rPr>
          <w:rFonts w:ascii="Times New Roman" w:hAnsi="Times New Roman"/>
          <w:sz w:val="28"/>
          <w:szCs w:val="28"/>
        </w:rPr>
        <w:t xml:space="preserve">                               </w:t>
      </w:r>
      <w:r w:rsidR="00D02CAF">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0D1857">
        <w:rPr>
          <w:rFonts w:ascii="Times New Roman" w:hAnsi="Times New Roman"/>
          <w:sz w:val="28"/>
          <w:szCs w:val="28"/>
        </w:rPr>
        <w:t xml:space="preserve"> </w:t>
      </w:r>
      <w:r w:rsidR="00967896">
        <w:rPr>
          <w:rFonts w:ascii="Times New Roman" w:hAnsi="Times New Roman"/>
          <w:sz w:val="28"/>
          <w:szCs w:val="28"/>
        </w:rPr>
        <w:t xml:space="preserve"> </w:t>
      </w:r>
      <w:r w:rsidR="00856475">
        <w:rPr>
          <w:rFonts w:ascii="Times New Roman" w:hAnsi="Times New Roman"/>
          <w:sz w:val="28"/>
          <w:szCs w:val="28"/>
        </w:rPr>
        <w:t xml:space="preserve"> </w:t>
      </w:r>
      <w:r>
        <w:rPr>
          <w:rFonts w:ascii="Times New Roman" w:hAnsi="Times New Roman"/>
          <w:sz w:val="28"/>
          <w:szCs w:val="28"/>
        </w:rPr>
        <w:t xml:space="preserve">№ </w:t>
      </w:r>
      <w:r w:rsidR="00BC65F9">
        <w:rPr>
          <w:rFonts w:ascii="Times New Roman" w:hAnsi="Times New Roman"/>
          <w:sz w:val="28"/>
          <w:szCs w:val="28"/>
        </w:rPr>
        <w:t>4</w:t>
      </w:r>
    </w:p>
    <w:p w:rsidR="009B0BE2" w:rsidRDefault="009B0BE2" w:rsidP="00C0394A">
      <w:pPr>
        <w:pStyle w:val="a3"/>
        <w:jc w:val="both"/>
        <w:rPr>
          <w:rFonts w:ascii="Times New Roman" w:hAnsi="Times New Roman"/>
          <w:sz w:val="28"/>
          <w:szCs w:val="28"/>
        </w:rPr>
      </w:pPr>
    </w:p>
    <w:p w:rsidR="009B0BE2" w:rsidRDefault="009B0BE2" w:rsidP="00C0394A">
      <w:pPr>
        <w:pStyle w:val="a3"/>
        <w:jc w:val="both"/>
        <w:rPr>
          <w:rFonts w:ascii="Times New Roman" w:hAnsi="Times New Roman"/>
          <w:sz w:val="28"/>
          <w:szCs w:val="28"/>
        </w:rPr>
      </w:pPr>
    </w:p>
    <w:p w:rsidR="004D36E9" w:rsidRPr="004D36E9" w:rsidRDefault="004D36E9" w:rsidP="00C0394A">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w:t>
      </w:r>
      <w:proofErr w:type="spellStart"/>
      <w:r w:rsidRPr="004D36E9">
        <w:rPr>
          <w:rFonts w:ascii="Times New Roman" w:hAnsi="Times New Roman"/>
          <w:sz w:val="28"/>
          <w:szCs w:val="28"/>
        </w:rPr>
        <w:t>Федерациясендә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җирле</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үзидарә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оештыруның</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гомуми</w:t>
      </w:r>
      <w:proofErr w:type="spellEnd"/>
      <w:r>
        <w:rPr>
          <w:rFonts w:ascii="Times New Roman" w:hAnsi="Times New Roman"/>
          <w:sz w:val="28"/>
          <w:szCs w:val="28"/>
        </w:rPr>
        <w:t xml:space="preserve"> </w:t>
      </w:r>
      <w:proofErr w:type="spellStart"/>
      <w:r>
        <w:rPr>
          <w:rFonts w:ascii="Times New Roman" w:hAnsi="Times New Roman"/>
          <w:sz w:val="28"/>
          <w:szCs w:val="28"/>
        </w:rPr>
        <w:t>принциплары</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proofErr w:type="spellStart"/>
      <w:r w:rsidRPr="004D36E9">
        <w:rPr>
          <w:rFonts w:ascii="Times New Roman" w:hAnsi="Times New Roman"/>
          <w:sz w:val="28"/>
          <w:szCs w:val="28"/>
        </w:rPr>
        <w:t>Федераль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законның</w:t>
      </w:r>
      <w:proofErr w:type="spellEnd"/>
      <w:r w:rsidRPr="004D36E9">
        <w:rPr>
          <w:rFonts w:ascii="Times New Roman" w:hAnsi="Times New Roman"/>
          <w:sz w:val="28"/>
          <w:szCs w:val="28"/>
        </w:rPr>
        <w:t xml:space="preserve"> 25.1, 56 </w:t>
      </w:r>
      <w:proofErr w:type="spellStart"/>
      <w:r w:rsidRPr="004D36E9">
        <w:rPr>
          <w:rFonts w:ascii="Times New Roman" w:hAnsi="Times New Roman"/>
          <w:sz w:val="28"/>
          <w:szCs w:val="28"/>
        </w:rPr>
        <w:t>статьялары</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Республикасынд</w:t>
      </w:r>
      <w:r>
        <w:rPr>
          <w:rFonts w:ascii="Times New Roman" w:hAnsi="Times New Roman"/>
          <w:sz w:val="28"/>
          <w:szCs w:val="28"/>
        </w:rPr>
        <w:t>а</w:t>
      </w:r>
      <w:proofErr w:type="spellEnd"/>
      <w:r>
        <w:rPr>
          <w:rFonts w:ascii="Times New Roman" w:hAnsi="Times New Roman"/>
          <w:sz w:val="28"/>
          <w:szCs w:val="28"/>
        </w:rPr>
        <w:t xml:space="preserve"> </w:t>
      </w:r>
      <w:proofErr w:type="spellStart"/>
      <w:r>
        <w:rPr>
          <w:rFonts w:ascii="Times New Roman" w:hAnsi="Times New Roman"/>
          <w:sz w:val="28"/>
          <w:szCs w:val="28"/>
        </w:rPr>
        <w:t>җирле</w:t>
      </w:r>
      <w:proofErr w:type="spellEnd"/>
      <w:r>
        <w:rPr>
          <w:rFonts w:ascii="Times New Roman" w:hAnsi="Times New Roman"/>
          <w:sz w:val="28"/>
          <w:szCs w:val="28"/>
        </w:rPr>
        <w:t xml:space="preserve"> </w:t>
      </w:r>
      <w:proofErr w:type="spellStart"/>
      <w:r>
        <w:rPr>
          <w:rFonts w:ascii="Times New Roman" w:hAnsi="Times New Roman"/>
          <w:sz w:val="28"/>
          <w:szCs w:val="28"/>
        </w:rPr>
        <w:t>үзидарә</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Законының</w:t>
      </w:r>
      <w:proofErr w:type="spellEnd"/>
      <w:r w:rsidRPr="004D36E9">
        <w:rPr>
          <w:rFonts w:ascii="Times New Roman" w:hAnsi="Times New Roman"/>
          <w:sz w:val="28"/>
          <w:szCs w:val="28"/>
        </w:rPr>
        <w:t xml:space="preserve"> 35 </w:t>
      </w:r>
      <w:proofErr w:type="spellStart"/>
      <w:r w:rsidRPr="004D36E9">
        <w:rPr>
          <w:rFonts w:ascii="Times New Roman" w:hAnsi="Times New Roman"/>
          <w:sz w:val="28"/>
          <w:szCs w:val="28"/>
        </w:rPr>
        <w:t>статьясы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нигезендә</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946975">
        <w:rPr>
          <w:rFonts w:ascii="Times New Roman" w:hAnsi="Times New Roman"/>
          <w:sz w:val="28"/>
          <w:szCs w:val="28"/>
        </w:rPr>
        <w:t>н</w:t>
      </w:r>
      <w:proofErr w:type="spellEnd"/>
      <w:r w:rsidR="00946975">
        <w:rPr>
          <w:rFonts w:ascii="Times New Roman" w:hAnsi="Times New Roman"/>
          <w:sz w:val="28"/>
          <w:szCs w:val="28"/>
        </w:rPr>
        <w:t xml:space="preserve"> Кама </w:t>
      </w:r>
      <w:proofErr w:type="spellStart"/>
      <w:r w:rsidR="00946975">
        <w:rPr>
          <w:rFonts w:ascii="Times New Roman" w:hAnsi="Times New Roman"/>
          <w:sz w:val="28"/>
          <w:szCs w:val="28"/>
        </w:rPr>
        <w:t>муниципаль</w:t>
      </w:r>
      <w:proofErr w:type="spellEnd"/>
      <w:r w:rsidR="00946975">
        <w:rPr>
          <w:rFonts w:ascii="Times New Roman" w:hAnsi="Times New Roman"/>
          <w:sz w:val="28"/>
          <w:szCs w:val="28"/>
        </w:rPr>
        <w:t xml:space="preserve"> районы Сосновка </w:t>
      </w:r>
      <w:proofErr w:type="spellStart"/>
      <w:r w:rsidR="00946975">
        <w:rPr>
          <w:rFonts w:ascii="Times New Roman" w:hAnsi="Times New Roman"/>
          <w:sz w:val="28"/>
          <w:szCs w:val="28"/>
        </w:rPr>
        <w:t>авыл</w:t>
      </w:r>
      <w:proofErr w:type="spellEnd"/>
      <w:r w:rsidR="00946975">
        <w:rPr>
          <w:rFonts w:ascii="Times New Roman" w:hAnsi="Times New Roman"/>
          <w:sz w:val="28"/>
          <w:szCs w:val="28"/>
        </w:rPr>
        <w:t xml:space="preserve"> </w:t>
      </w:r>
      <w:proofErr w:type="spellStart"/>
      <w:r w:rsidR="00946975">
        <w:rPr>
          <w:rFonts w:ascii="Times New Roman" w:hAnsi="Times New Roman"/>
          <w:sz w:val="28"/>
          <w:szCs w:val="28"/>
        </w:rPr>
        <w:t>җирлегенең</w:t>
      </w:r>
      <w:proofErr w:type="spellEnd"/>
      <w:r w:rsidR="00946975">
        <w:rPr>
          <w:rFonts w:ascii="Times New Roman" w:hAnsi="Times New Roman"/>
          <w:sz w:val="28"/>
          <w:szCs w:val="28"/>
        </w:rPr>
        <w:t xml:space="preserve"> Благодатная</w:t>
      </w:r>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гражданнар</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җыены</w:t>
      </w:r>
      <w:proofErr w:type="spellEnd"/>
      <w:r w:rsidRPr="004D36E9">
        <w:rPr>
          <w:rFonts w:ascii="Times New Roman" w:hAnsi="Times New Roman"/>
          <w:sz w:val="28"/>
          <w:szCs w:val="28"/>
        </w:rPr>
        <w:t xml:space="preserve"> КАРАР БИРДЕ:</w:t>
      </w:r>
    </w:p>
    <w:p w:rsidR="009B0BE2" w:rsidRDefault="009B0BE2" w:rsidP="00C0394A">
      <w:pPr>
        <w:pStyle w:val="a3"/>
        <w:ind w:firstLine="709"/>
        <w:jc w:val="both"/>
        <w:rPr>
          <w:rFonts w:ascii="Times New Roman" w:hAnsi="Times New Roman"/>
          <w:sz w:val="28"/>
          <w:szCs w:val="28"/>
        </w:rPr>
      </w:pPr>
    </w:p>
    <w:p w:rsidR="00FB0A2F" w:rsidRDefault="00FB0A2F" w:rsidP="00C94AC1">
      <w:pPr>
        <w:pStyle w:val="a3"/>
        <w:numPr>
          <w:ilvl w:val="0"/>
          <w:numId w:val="7"/>
        </w:numPr>
        <w:ind w:left="0" w:firstLine="360"/>
        <w:jc w:val="both"/>
        <w:rPr>
          <w:rFonts w:ascii="Times New Roman" w:eastAsiaTheme="minorHAnsi" w:hAnsi="Times New Roman" w:cstheme="minorBidi"/>
          <w:color w:val="000000"/>
          <w:sz w:val="28"/>
          <w:szCs w:val="28"/>
          <w:lang w:val="tt-RU"/>
        </w:rPr>
      </w:pPr>
      <w:r w:rsidRPr="00FB0A2F">
        <w:rPr>
          <w:rFonts w:ascii="Times New Roman" w:eastAsiaTheme="minorHAnsi" w:hAnsi="Times New Roman" w:cstheme="minorBidi"/>
          <w:color w:val="000000"/>
          <w:sz w:val="28"/>
          <w:szCs w:val="28"/>
          <w:lang w:val="tt-RU"/>
        </w:rPr>
        <w:t>2024 елда Татарстан Республикасы Түбән Кама муниципаль районы Сосновка авыл җирлегенең Благодатная торак пункты территориясендә яшәү урыны буенча теркәлгән һәр балигъ булган кешедән, 1 төркем инвалидлардан, Россия Армиясе сафларында хезмәт итүче солдатлардан, ирегеннән мәхрүм ителгән гражданнардан, көндезге уку формасы буенча белем алучы студентлардан, тормыш иптәшләреннән тыш, 1000 сум күләмендә гражданнарның үзара салым салу чараларын кертергә/Россия Федерациясе Кораллы Көчләренә өлешчә мобилизация буенча хәрби хезмәткә чакырылган гражданнарның хатыны, эшләмәүче пенсионерлар 50% күләмендә түләү башкаралар.</w:t>
      </w:r>
    </w:p>
    <w:p w:rsidR="00FB0A2F" w:rsidRPr="00FB0A2F" w:rsidRDefault="00FB0A2F" w:rsidP="00C94AC1">
      <w:pPr>
        <w:pStyle w:val="a3"/>
        <w:numPr>
          <w:ilvl w:val="0"/>
          <w:numId w:val="7"/>
        </w:numPr>
        <w:ind w:left="0" w:firstLine="360"/>
        <w:jc w:val="both"/>
        <w:rPr>
          <w:rFonts w:ascii="Times New Roman" w:eastAsiaTheme="minorHAnsi" w:hAnsi="Times New Roman" w:cstheme="minorBidi"/>
          <w:color w:val="000000"/>
          <w:sz w:val="28"/>
          <w:szCs w:val="28"/>
          <w:lang w:val="tt-RU"/>
        </w:rPr>
      </w:pPr>
      <w:r w:rsidRPr="00FB0A2F">
        <w:rPr>
          <w:rFonts w:ascii="Times New Roman" w:eastAsiaTheme="minorHAnsi" w:hAnsi="Times New Roman" w:cstheme="minorBidi"/>
          <w:color w:val="000000"/>
          <w:sz w:val="28"/>
          <w:szCs w:val="28"/>
          <w:lang w:val="tt-RU"/>
        </w:rPr>
        <w:t>Алынган акчаларны биха-Юсич урамындагы суүткәргеч өчен артезиан скважинасын бораулауга юнәлтергә.</w:t>
      </w:r>
    </w:p>
    <w:p w:rsidR="00C0394A" w:rsidRDefault="00FB0A2F" w:rsidP="00C94AC1">
      <w:pPr>
        <w:pStyle w:val="a3"/>
        <w:ind w:firstLine="708"/>
        <w:jc w:val="both"/>
        <w:rPr>
          <w:rFonts w:ascii="Times New Roman" w:eastAsiaTheme="minorHAnsi" w:hAnsi="Times New Roman" w:cstheme="minorBidi"/>
          <w:color w:val="000000"/>
          <w:sz w:val="28"/>
          <w:szCs w:val="28"/>
          <w:lang w:val="tt-RU"/>
        </w:rPr>
      </w:pPr>
      <w:r w:rsidRPr="00FB0A2F">
        <w:rPr>
          <w:rFonts w:ascii="Times New Roman" w:eastAsiaTheme="minorHAnsi" w:hAnsi="Times New Roman" w:cstheme="minorBidi"/>
          <w:color w:val="000000"/>
          <w:sz w:val="28"/>
          <w:szCs w:val="28"/>
          <w:lang w:val="tt-RU"/>
        </w:rPr>
        <w:t>Татарстан Республикасы Түбән Кама муниципаль районы Сосновка авыл җирлегенең Благодатная торак пунктында гражданнар Җыенының 04.11.2022 ел №4 карары нигезендә җыелган 456 608 сум күләмендә гражданнарның үзара салым салу чараларының калдыгы, Тынычлык урамындагы 15 нче йорттан 71 нче йортка кадәр суүткәргечне ремонтлауга һәм Заречная урамындагы 1 нче йорттан 8 нче йортка кадәр суүткәргечне ремонтлауга (килешү буенча), Юность урамындагы 30 нчы йорттан Тынычлык урамына кадәр 44/1 нче йортка кадәр юлны бетондаштыруга җибәрергә.</w:t>
      </w:r>
    </w:p>
    <w:p w:rsidR="00FB0A2F" w:rsidRDefault="00FB0A2F" w:rsidP="00FB0A2F">
      <w:pPr>
        <w:pStyle w:val="a3"/>
        <w:jc w:val="both"/>
        <w:rPr>
          <w:rFonts w:ascii="Times New Roman" w:eastAsiaTheme="minorHAnsi" w:hAnsi="Times New Roman" w:cstheme="minorBidi"/>
          <w:color w:val="000000"/>
          <w:sz w:val="28"/>
          <w:szCs w:val="28"/>
          <w:lang w:val="tt-RU"/>
        </w:rPr>
      </w:pPr>
    </w:p>
    <w:p w:rsidR="00FB0A2F" w:rsidRDefault="00FB0A2F" w:rsidP="00FB0A2F">
      <w:pPr>
        <w:pStyle w:val="a3"/>
        <w:jc w:val="both"/>
        <w:rPr>
          <w:rFonts w:ascii="Times New Roman" w:hAnsi="Times New Roman"/>
          <w:sz w:val="28"/>
          <w:szCs w:val="28"/>
          <w:lang w:val="tt-RU"/>
        </w:rPr>
      </w:pPr>
    </w:p>
    <w:p w:rsidR="00C94AC1" w:rsidRPr="00362E91" w:rsidRDefault="00C94AC1" w:rsidP="00FB0A2F">
      <w:pPr>
        <w:pStyle w:val="a3"/>
        <w:jc w:val="both"/>
        <w:rPr>
          <w:rFonts w:ascii="Times New Roman" w:hAnsi="Times New Roman"/>
          <w:sz w:val="28"/>
          <w:szCs w:val="28"/>
          <w:lang w:val="tt-RU"/>
        </w:rPr>
      </w:pPr>
      <w:bookmarkStart w:id="0" w:name="_GoBack"/>
      <w:bookmarkEnd w:id="0"/>
    </w:p>
    <w:p w:rsidR="004D36E9" w:rsidRDefault="004D36E9" w:rsidP="00C0394A">
      <w:pPr>
        <w:pStyle w:val="a3"/>
        <w:rPr>
          <w:rFonts w:ascii="Times New Roman" w:hAnsi="Times New Roman"/>
          <w:sz w:val="28"/>
          <w:szCs w:val="28"/>
          <w:lang w:val="tt-RU"/>
        </w:rPr>
      </w:pPr>
      <w:r w:rsidRPr="009D0881">
        <w:rPr>
          <w:rFonts w:ascii="Times New Roman" w:hAnsi="Times New Roman"/>
          <w:sz w:val="28"/>
          <w:szCs w:val="28"/>
          <w:lang w:val="tt-RU"/>
        </w:rPr>
        <w:t>Гражданнар җыенында рәислек итүче</w:t>
      </w:r>
      <w:r w:rsidR="009D0881" w:rsidRPr="009D0881">
        <w:rPr>
          <w:rFonts w:ascii="Times New Roman" w:hAnsi="Times New Roman"/>
          <w:sz w:val="28"/>
          <w:szCs w:val="28"/>
          <w:lang w:val="tt-RU"/>
        </w:rPr>
        <w:t>,</w:t>
      </w:r>
    </w:p>
    <w:p w:rsidR="009B0BE2" w:rsidRPr="009D0881" w:rsidRDefault="00946975" w:rsidP="00C0394A">
      <w:pPr>
        <w:pStyle w:val="a3"/>
        <w:rPr>
          <w:rFonts w:ascii="Times New Roman" w:hAnsi="Times New Roman"/>
          <w:sz w:val="28"/>
          <w:szCs w:val="28"/>
          <w:lang w:val="tt-RU"/>
        </w:rPr>
      </w:pPr>
      <w:r w:rsidRPr="009D0881">
        <w:rPr>
          <w:rFonts w:ascii="Times New Roman" w:hAnsi="Times New Roman"/>
          <w:sz w:val="28"/>
          <w:szCs w:val="28"/>
          <w:lang w:val="tt-RU"/>
        </w:rPr>
        <w:t xml:space="preserve">Сосновка </w:t>
      </w:r>
      <w:r w:rsidR="004D36E9" w:rsidRPr="009D0881">
        <w:rPr>
          <w:rFonts w:ascii="Times New Roman" w:hAnsi="Times New Roman"/>
          <w:sz w:val="28"/>
          <w:szCs w:val="28"/>
          <w:lang w:val="tt-RU"/>
        </w:rPr>
        <w:t xml:space="preserve"> авыл җирлеге башлыгы                                   </w:t>
      </w:r>
      <w:r w:rsidRPr="009D0881">
        <w:rPr>
          <w:rFonts w:ascii="Times New Roman" w:hAnsi="Times New Roman"/>
          <w:sz w:val="28"/>
          <w:szCs w:val="28"/>
          <w:lang w:val="tt-RU"/>
        </w:rPr>
        <w:t xml:space="preserve">                   </w:t>
      </w:r>
      <w:r w:rsidR="009D0881" w:rsidRPr="009D0881">
        <w:rPr>
          <w:rFonts w:ascii="Times New Roman" w:hAnsi="Times New Roman"/>
          <w:sz w:val="28"/>
          <w:szCs w:val="28"/>
          <w:lang w:val="tt-RU"/>
        </w:rPr>
        <w:t xml:space="preserve">           </w:t>
      </w:r>
      <w:r w:rsidRPr="009D0881">
        <w:rPr>
          <w:rFonts w:ascii="Times New Roman" w:hAnsi="Times New Roman"/>
          <w:sz w:val="28"/>
          <w:szCs w:val="28"/>
          <w:lang w:val="tt-RU"/>
        </w:rPr>
        <w:t>А.Н.Бурчин</w:t>
      </w:r>
      <w:r w:rsidR="001E5F54" w:rsidRPr="009D0881">
        <w:rPr>
          <w:rFonts w:ascii="Times New Roman" w:hAnsi="Times New Roman"/>
          <w:sz w:val="28"/>
          <w:szCs w:val="28"/>
          <w:lang w:val="tt-RU"/>
        </w:rPr>
        <w:t xml:space="preserve">                           </w:t>
      </w:r>
      <w:r w:rsidR="00691FAD" w:rsidRPr="009D0881">
        <w:rPr>
          <w:rFonts w:ascii="Times New Roman" w:hAnsi="Times New Roman"/>
          <w:sz w:val="28"/>
          <w:szCs w:val="28"/>
          <w:lang w:val="tt-RU"/>
        </w:rPr>
        <w:t xml:space="preserve">           </w:t>
      </w:r>
    </w:p>
    <w:p w:rsidR="00732E23" w:rsidRPr="009D0881" w:rsidRDefault="00732E23" w:rsidP="00C0394A">
      <w:pPr>
        <w:spacing w:after="0"/>
        <w:rPr>
          <w:lang w:val="tt-RU"/>
        </w:rPr>
      </w:pPr>
    </w:p>
    <w:sectPr w:rsidR="00732E23" w:rsidRPr="009D0881"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74D"/>
    <w:multiLevelType w:val="hybridMultilevel"/>
    <w:tmpl w:val="DBE2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9B24A6"/>
    <w:multiLevelType w:val="hybridMultilevel"/>
    <w:tmpl w:val="EE908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A42AD1"/>
    <w:multiLevelType w:val="hybridMultilevel"/>
    <w:tmpl w:val="80CA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335FB"/>
    <w:rsid w:val="000A5AF3"/>
    <w:rsid w:val="000D1857"/>
    <w:rsid w:val="0010495F"/>
    <w:rsid w:val="001E5F54"/>
    <w:rsid w:val="0020463A"/>
    <w:rsid w:val="00215CEA"/>
    <w:rsid w:val="00362E91"/>
    <w:rsid w:val="004D36E9"/>
    <w:rsid w:val="004F59AC"/>
    <w:rsid w:val="00512E1C"/>
    <w:rsid w:val="005A00DF"/>
    <w:rsid w:val="005A0D75"/>
    <w:rsid w:val="005B69D5"/>
    <w:rsid w:val="006572A7"/>
    <w:rsid w:val="00691FAD"/>
    <w:rsid w:val="006A69B4"/>
    <w:rsid w:val="0072438A"/>
    <w:rsid w:val="00732E23"/>
    <w:rsid w:val="007628A6"/>
    <w:rsid w:val="00856475"/>
    <w:rsid w:val="008C600C"/>
    <w:rsid w:val="00927D15"/>
    <w:rsid w:val="00946975"/>
    <w:rsid w:val="0094711B"/>
    <w:rsid w:val="00966828"/>
    <w:rsid w:val="00967896"/>
    <w:rsid w:val="00976342"/>
    <w:rsid w:val="009B0BE2"/>
    <w:rsid w:val="009D0881"/>
    <w:rsid w:val="009D76E6"/>
    <w:rsid w:val="00A15067"/>
    <w:rsid w:val="00B13702"/>
    <w:rsid w:val="00B64E0D"/>
    <w:rsid w:val="00B9589D"/>
    <w:rsid w:val="00BC65F9"/>
    <w:rsid w:val="00C0394A"/>
    <w:rsid w:val="00C732C1"/>
    <w:rsid w:val="00C92A63"/>
    <w:rsid w:val="00C94AC1"/>
    <w:rsid w:val="00CD44E5"/>
    <w:rsid w:val="00D02CAF"/>
    <w:rsid w:val="00D3159F"/>
    <w:rsid w:val="00D42B9A"/>
    <w:rsid w:val="00D54D16"/>
    <w:rsid w:val="00D7536B"/>
    <w:rsid w:val="00E11718"/>
    <w:rsid w:val="00E45435"/>
    <w:rsid w:val="00E76344"/>
    <w:rsid w:val="00EA0FEB"/>
    <w:rsid w:val="00EB67DF"/>
    <w:rsid w:val="00EC5C45"/>
    <w:rsid w:val="00ED511B"/>
    <w:rsid w:val="00F6713E"/>
    <w:rsid w:val="00FB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92537">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48</cp:revision>
  <dcterms:created xsi:type="dcterms:W3CDTF">2018-10-29T08:14:00Z</dcterms:created>
  <dcterms:modified xsi:type="dcterms:W3CDTF">2023-10-12T07:39:00Z</dcterms:modified>
</cp:coreProperties>
</file>